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405" w:rsidRDefault="00047267" w:rsidP="00135190">
      <w:pPr>
        <w:pStyle w:val="default"/>
        <w:spacing w:before="30" w:beforeAutospacing="0" w:after="30" w:afterAutospacing="0"/>
        <w:jc w:val="center"/>
        <w:rPr>
          <w:b/>
          <w:sz w:val="28"/>
          <w:szCs w:val="28"/>
        </w:rPr>
      </w:pPr>
      <w:r w:rsidRPr="002778FA">
        <w:rPr>
          <w:b/>
          <w:sz w:val="28"/>
          <w:szCs w:val="28"/>
        </w:rPr>
        <w:t>Отчет о работе</w:t>
      </w:r>
    </w:p>
    <w:p w:rsidR="00047267" w:rsidRPr="00135190" w:rsidRDefault="00047267" w:rsidP="00135190">
      <w:pPr>
        <w:pStyle w:val="default"/>
        <w:spacing w:before="30" w:beforeAutospacing="0" w:after="30" w:afterAutospacing="0"/>
        <w:jc w:val="center"/>
        <w:rPr>
          <w:b/>
          <w:bCs/>
          <w:color w:val="008000"/>
          <w:u w:val="single"/>
          <w:shd w:val="clear" w:color="auto" w:fill="FFFFFF"/>
        </w:rPr>
      </w:pPr>
      <w:r w:rsidRPr="002778FA">
        <w:rPr>
          <w:b/>
          <w:sz w:val="28"/>
          <w:szCs w:val="28"/>
        </w:rPr>
        <w:t xml:space="preserve">Центра образования </w:t>
      </w:r>
      <w:r>
        <w:rPr>
          <w:b/>
          <w:sz w:val="28"/>
          <w:szCs w:val="28"/>
        </w:rPr>
        <w:t xml:space="preserve"> естественнонаучного</w:t>
      </w:r>
      <w:r w:rsidRPr="002778FA">
        <w:rPr>
          <w:b/>
          <w:sz w:val="28"/>
          <w:szCs w:val="28"/>
        </w:rPr>
        <w:t xml:space="preserve"> профилей «Точка роста»</w:t>
      </w:r>
    </w:p>
    <w:p w:rsidR="00047267" w:rsidRPr="002778FA" w:rsidRDefault="00047267" w:rsidP="000472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78FA">
        <w:rPr>
          <w:rFonts w:ascii="Times New Roman" w:hAnsi="Times New Roman" w:cs="Times New Roman"/>
          <w:b/>
          <w:sz w:val="28"/>
          <w:szCs w:val="28"/>
        </w:rPr>
        <w:t xml:space="preserve"> МБОУ </w:t>
      </w:r>
      <w:r>
        <w:rPr>
          <w:rFonts w:ascii="Times New Roman" w:hAnsi="Times New Roman" w:cs="Times New Roman"/>
          <w:b/>
          <w:sz w:val="28"/>
          <w:szCs w:val="28"/>
        </w:rPr>
        <w:t>ООШ  с. Олинск</w:t>
      </w:r>
    </w:p>
    <w:p w:rsidR="00047267" w:rsidRPr="002778FA" w:rsidRDefault="00047267" w:rsidP="000472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78FA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>сентябрь, октябрь 2021 года</w:t>
      </w:r>
    </w:p>
    <w:p w:rsidR="00047267" w:rsidRDefault="00047267" w:rsidP="00047267">
      <w:pPr>
        <w:pStyle w:val="Default0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2021 году МБОУ СОШ с. Олинск получило оборудование по Точке Роста, цифровые лаборатории по физике, химии, биологии. </w:t>
      </w:r>
    </w:p>
    <w:p w:rsidR="00047267" w:rsidRPr="002778FA" w:rsidRDefault="00047267" w:rsidP="00047267">
      <w:pPr>
        <w:pStyle w:val="Default0"/>
        <w:ind w:firstLine="567"/>
        <w:jc w:val="both"/>
        <w:rPr>
          <w:color w:val="auto"/>
          <w:sz w:val="28"/>
          <w:szCs w:val="28"/>
        </w:rPr>
      </w:pPr>
      <w:r w:rsidRPr="002778FA">
        <w:rPr>
          <w:color w:val="auto"/>
          <w:sz w:val="28"/>
          <w:szCs w:val="28"/>
        </w:rPr>
        <w:t>Работа центра «Точка роста»</w:t>
      </w:r>
      <w:r>
        <w:rPr>
          <w:color w:val="auto"/>
          <w:sz w:val="28"/>
          <w:szCs w:val="28"/>
        </w:rPr>
        <w:t xml:space="preserve"> </w:t>
      </w:r>
      <w:r w:rsidRPr="002778FA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  организовывается </w:t>
      </w:r>
      <w:r w:rsidRPr="002778FA">
        <w:rPr>
          <w:color w:val="auto"/>
          <w:sz w:val="28"/>
          <w:szCs w:val="28"/>
        </w:rPr>
        <w:t xml:space="preserve">на основе учёта интересов обучающихся и с учётом профессионального потенциала педагогического коллектива. </w:t>
      </w:r>
    </w:p>
    <w:p w:rsidR="00047267" w:rsidRPr="002778FA" w:rsidRDefault="00047267" w:rsidP="00047267">
      <w:pPr>
        <w:pStyle w:val="Default0"/>
        <w:jc w:val="both"/>
        <w:rPr>
          <w:color w:val="auto"/>
          <w:sz w:val="28"/>
          <w:szCs w:val="28"/>
        </w:rPr>
      </w:pPr>
      <w:r w:rsidRPr="002778FA">
        <w:rPr>
          <w:color w:val="auto"/>
          <w:sz w:val="28"/>
          <w:szCs w:val="28"/>
        </w:rPr>
        <w:t xml:space="preserve">       Учебный план и организация занятий центра </w:t>
      </w:r>
      <w:proofErr w:type="gramStart"/>
      <w:r w:rsidRPr="002778FA">
        <w:rPr>
          <w:color w:val="auto"/>
          <w:sz w:val="28"/>
          <w:szCs w:val="28"/>
        </w:rPr>
        <w:t>разработаны</w:t>
      </w:r>
      <w:proofErr w:type="gramEnd"/>
      <w:r w:rsidRPr="002778FA">
        <w:rPr>
          <w:color w:val="auto"/>
          <w:sz w:val="28"/>
          <w:szCs w:val="28"/>
        </w:rPr>
        <w:t xml:space="preserve"> в соответствии со следующими нормативными документами: </w:t>
      </w:r>
    </w:p>
    <w:p w:rsidR="00047267" w:rsidRPr="002778FA" w:rsidRDefault="00047267" w:rsidP="00047267">
      <w:pPr>
        <w:pStyle w:val="Default0"/>
        <w:jc w:val="both"/>
        <w:rPr>
          <w:color w:val="auto"/>
          <w:sz w:val="28"/>
          <w:szCs w:val="28"/>
        </w:rPr>
      </w:pPr>
      <w:r w:rsidRPr="002778FA">
        <w:rPr>
          <w:color w:val="auto"/>
          <w:sz w:val="28"/>
          <w:szCs w:val="28"/>
        </w:rPr>
        <w:t xml:space="preserve">- Федеральным законом от 29 декабря 2012г. № 273-ФЗ «Об образовании в Российской Федерации» (с изменениями и дополнениями); </w:t>
      </w:r>
    </w:p>
    <w:p w:rsidR="00047267" w:rsidRPr="002778FA" w:rsidRDefault="00047267" w:rsidP="00047267">
      <w:pPr>
        <w:pStyle w:val="Default0"/>
        <w:jc w:val="both"/>
        <w:rPr>
          <w:color w:val="auto"/>
          <w:sz w:val="28"/>
          <w:szCs w:val="28"/>
          <w:shd w:val="clear" w:color="auto" w:fill="FFFFFF"/>
        </w:rPr>
      </w:pPr>
      <w:r w:rsidRPr="002778FA">
        <w:rPr>
          <w:color w:val="auto"/>
          <w:sz w:val="28"/>
          <w:szCs w:val="28"/>
        </w:rPr>
        <w:t xml:space="preserve">- Распоряжением </w:t>
      </w:r>
      <w:proofErr w:type="spellStart"/>
      <w:r w:rsidRPr="002778FA">
        <w:rPr>
          <w:color w:val="auto"/>
          <w:sz w:val="28"/>
          <w:szCs w:val="28"/>
          <w:shd w:val="clear" w:color="auto" w:fill="FFFFFF"/>
        </w:rPr>
        <w:t>Минпросвещения</w:t>
      </w:r>
      <w:proofErr w:type="spellEnd"/>
      <w:r w:rsidRPr="002778FA">
        <w:rPr>
          <w:color w:val="auto"/>
          <w:sz w:val="28"/>
          <w:szCs w:val="28"/>
          <w:shd w:val="clear" w:color="auto" w:fill="FFFFFF"/>
        </w:rPr>
        <w:t xml:space="preserve"> России от 01 ноября  2019 года № Р-109 « Об утверждении методических рекомендаций для органов исполнительной власти субъектов Российской Федерации и общеобразовательных организаций по реализации Концепции преподавани</w:t>
      </w:r>
      <w:r w:rsidR="00B51741">
        <w:rPr>
          <w:color w:val="auto"/>
          <w:sz w:val="28"/>
          <w:szCs w:val="28"/>
          <w:shd w:val="clear" w:color="auto" w:fill="FFFFFF"/>
        </w:rPr>
        <w:t>я предметной области «Химия</w:t>
      </w:r>
      <w:r w:rsidRPr="002778FA">
        <w:rPr>
          <w:color w:val="auto"/>
          <w:sz w:val="28"/>
          <w:szCs w:val="28"/>
          <w:shd w:val="clear" w:color="auto" w:fill="FFFFFF"/>
        </w:rPr>
        <w:t>»</w:t>
      </w:r>
      <w:r w:rsidR="00B51741">
        <w:rPr>
          <w:color w:val="auto"/>
          <w:sz w:val="28"/>
          <w:szCs w:val="28"/>
          <w:shd w:val="clear" w:color="auto" w:fill="FFFFFF"/>
        </w:rPr>
        <w:t>, «Биология», «Физика»</w:t>
      </w:r>
      <w:r w:rsidRPr="002778FA">
        <w:rPr>
          <w:color w:val="auto"/>
          <w:sz w:val="28"/>
          <w:szCs w:val="28"/>
          <w:shd w:val="clear" w:color="auto" w:fill="FFFFFF"/>
        </w:rPr>
        <w:t xml:space="preserve"> в образовательных организациях Российской Федерации, реализующих основные общеобразовательные программы;</w:t>
      </w:r>
    </w:p>
    <w:p w:rsidR="00047267" w:rsidRPr="002778FA" w:rsidRDefault="00047267" w:rsidP="00047267">
      <w:pPr>
        <w:pStyle w:val="Default0"/>
        <w:jc w:val="both"/>
        <w:rPr>
          <w:color w:val="auto"/>
          <w:sz w:val="28"/>
          <w:szCs w:val="28"/>
          <w:shd w:val="clear" w:color="auto" w:fill="FFFFFF"/>
        </w:rPr>
      </w:pPr>
      <w:proofErr w:type="gramStart"/>
      <w:r w:rsidRPr="002778FA">
        <w:rPr>
          <w:color w:val="auto"/>
          <w:sz w:val="28"/>
          <w:szCs w:val="28"/>
          <w:shd w:val="clear" w:color="auto" w:fill="FFFFFF"/>
        </w:rPr>
        <w:t xml:space="preserve">- Распоряжением </w:t>
      </w:r>
      <w:proofErr w:type="spellStart"/>
      <w:r w:rsidRPr="002778FA">
        <w:rPr>
          <w:color w:val="auto"/>
          <w:sz w:val="28"/>
          <w:szCs w:val="28"/>
          <w:shd w:val="clear" w:color="auto" w:fill="FFFFFF"/>
        </w:rPr>
        <w:t>Минпросвещения</w:t>
      </w:r>
      <w:proofErr w:type="spellEnd"/>
      <w:r w:rsidRPr="002778FA">
        <w:rPr>
          <w:color w:val="auto"/>
          <w:sz w:val="28"/>
          <w:szCs w:val="28"/>
          <w:shd w:val="clear" w:color="auto" w:fill="FFFFFF"/>
        </w:rPr>
        <w:t xml:space="preserve"> России от 17 декабря 2019 года № Р-133 « Об утверждении методических рекомендаций по созданию (обновлению) материально-технической базы общеобразовательных организаций, расположенных в сельской местности и малых городах, для формирования у обучающихся современных </w:t>
      </w:r>
      <w:r w:rsidR="00B51741">
        <w:rPr>
          <w:color w:val="auto"/>
          <w:sz w:val="28"/>
          <w:szCs w:val="28"/>
          <w:shd w:val="clear" w:color="auto" w:fill="FFFFFF"/>
        </w:rPr>
        <w:t xml:space="preserve"> естественнонаучных</w:t>
      </w:r>
      <w:r w:rsidRPr="002778FA">
        <w:rPr>
          <w:color w:val="auto"/>
          <w:sz w:val="28"/>
          <w:szCs w:val="28"/>
          <w:shd w:val="clear" w:color="auto" w:fill="FFFFFF"/>
        </w:rPr>
        <w:t xml:space="preserve"> навыков при реализации основных и дополнительных общеобразовательных программ цифрового и гуманитарного профилей в рамках региональных проектов, обеспечивающих достижение целей, показателей и результата федерального проекта «Современная школа» национального</w:t>
      </w:r>
      <w:proofErr w:type="gramEnd"/>
      <w:r w:rsidRPr="002778FA">
        <w:rPr>
          <w:color w:val="auto"/>
          <w:sz w:val="28"/>
          <w:szCs w:val="28"/>
          <w:shd w:val="clear" w:color="auto" w:fill="FFFFFF"/>
        </w:rPr>
        <w:t xml:space="preserve"> проекта «Образование»;</w:t>
      </w:r>
    </w:p>
    <w:p w:rsidR="00047267" w:rsidRPr="002778FA" w:rsidRDefault="00047267" w:rsidP="00047267">
      <w:pPr>
        <w:pStyle w:val="Default0"/>
        <w:jc w:val="both"/>
        <w:rPr>
          <w:color w:val="333333"/>
          <w:sz w:val="28"/>
          <w:szCs w:val="28"/>
          <w:shd w:val="clear" w:color="auto" w:fill="FFFFFF"/>
        </w:rPr>
      </w:pPr>
      <w:proofErr w:type="gramStart"/>
      <w:r w:rsidRPr="002778FA">
        <w:rPr>
          <w:color w:val="auto"/>
          <w:sz w:val="28"/>
          <w:szCs w:val="28"/>
        </w:rPr>
        <w:t xml:space="preserve">- Распоряжение </w:t>
      </w:r>
      <w:proofErr w:type="spellStart"/>
      <w:r w:rsidRPr="002778FA">
        <w:rPr>
          <w:color w:val="auto"/>
          <w:sz w:val="28"/>
          <w:szCs w:val="28"/>
        </w:rPr>
        <w:t>Минпросвещения</w:t>
      </w:r>
      <w:proofErr w:type="spellEnd"/>
      <w:r w:rsidRPr="002778FA">
        <w:rPr>
          <w:color w:val="auto"/>
          <w:sz w:val="28"/>
          <w:szCs w:val="28"/>
        </w:rPr>
        <w:t xml:space="preserve"> России от 17.12.2019 N Р-133 (ред. от 15.01.2020) "Об утверждении методических рекомендаций по созданию (обновлению) материально-технической базы общеобразовательных организаций, расположенных в сельской местности и малых городах,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 в рамках региональных проектов, обеспечивающих достижение целей, показателей и результата федерального проекта</w:t>
      </w:r>
      <w:proofErr w:type="gramEnd"/>
      <w:r w:rsidRPr="002778FA">
        <w:rPr>
          <w:color w:val="auto"/>
          <w:sz w:val="28"/>
          <w:szCs w:val="28"/>
        </w:rPr>
        <w:t xml:space="preserve"> Современная школа национального проекта Образование и признании утратившим силу распоряжение </w:t>
      </w:r>
      <w:proofErr w:type="spellStart"/>
      <w:r w:rsidRPr="002778FA">
        <w:rPr>
          <w:color w:val="auto"/>
          <w:sz w:val="28"/>
          <w:szCs w:val="28"/>
        </w:rPr>
        <w:t>Минпросвещения</w:t>
      </w:r>
      <w:proofErr w:type="spellEnd"/>
      <w:r w:rsidRPr="002778FA">
        <w:rPr>
          <w:color w:val="auto"/>
          <w:sz w:val="28"/>
          <w:szCs w:val="28"/>
        </w:rPr>
        <w:t xml:space="preserve"> России от 1 марта 2019 г. N Р-23</w:t>
      </w:r>
      <w:proofErr w:type="gramStart"/>
      <w:r w:rsidRPr="002778FA">
        <w:rPr>
          <w:color w:val="auto"/>
          <w:sz w:val="28"/>
          <w:szCs w:val="28"/>
        </w:rPr>
        <w:t xml:space="preserve"> О</w:t>
      </w:r>
      <w:proofErr w:type="gramEnd"/>
      <w:r w:rsidRPr="002778FA">
        <w:rPr>
          <w:color w:val="auto"/>
          <w:sz w:val="28"/>
          <w:szCs w:val="28"/>
        </w:rPr>
        <w:t xml:space="preserve">б утверждении методических рекомендаций по созданию мест для реализации основных и дополнительных общеобразовательных программ цифрового, естественнонаучного, технического и гуманитарного профилей в </w:t>
      </w:r>
      <w:r w:rsidRPr="002778FA">
        <w:rPr>
          <w:color w:val="auto"/>
          <w:sz w:val="28"/>
          <w:szCs w:val="28"/>
        </w:rPr>
        <w:lastRenderedPageBreak/>
        <w:t>образовательных организациях, расположенных в сельской местности и малых городах, и дистанционных программ обучения определенных категорий обучающихся, в том числе на базе сетевого взаимодействия»;</w:t>
      </w:r>
    </w:p>
    <w:p w:rsidR="00047267" w:rsidRPr="002778FA" w:rsidRDefault="00047267" w:rsidP="00047267">
      <w:pPr>
        <w:pStyle w:val="Default0"/>
        <w:jc w:val="both"/>
        <w:rPr>
          <w:color w:val="auto"/>
          <w:sz w:val="28"/>
          <w:szCs w:val="28"/>
        </w:rPr>
      </w:pPr>
      <w:r w:rsidRPr="002778FA">
        <w:rPr>
          <w:color w:val="auto"/>
          <w:sz w:val="28"/>
          <w:szCs w:val="28"/>
        </w:rPr>
        <w:t xml:space="preserve">- Письмом </w:t>
      </w:r>
      <w:proofErr w:type="spellStart"/>
      <w:r w:rsidRPr="002778FA">
        <w:rPr>
          <w:color w:val="auto"/>
          <w:sz w:val="28"/>
          <w:szCs w:val="28"/>
        </w:rPr>
        <w:t>Минобрнауки</w:t>
      </w:r>
      <w:proofErr w:type="spellEnd"/>
      <w:r w:rsidRPr="002778FA">
        <w:rPr>
          <w:color w:val="auto"/>
          <w:sz w:val="28"/>
          <w:szCs w:val="28"/>
        </w:rPr>
        <w:t xml:space="preserve"> России от 18.08.2017 № 09-1672 «О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деятельности»;</w:t>
      </w:r>
    </w:p>
    <w:p w:rsidR="00047267" w:rsidRPr="002778FA" w:rsidRDefault="00047267" w:rsidP="00047267">
      <w:pPr>
        <w:pStyle w:val="Default0"/>
        <w:jc w:val="both"/>
        <w:rPr>
          <w:color w:val="auto"/>
          <w:sz w:val="28"/>
          <w:szCs w:val="28"/>
        </w:rPr>
      </w:pPr>
      <w:r w:rsidRPr="002778FA">
        <w:rPr>
          <w:color w:val="auto"/>
          <w:sz w:val="28"/>
          <w:szCs w:val="28"/>
        </w:rPr>
        <w:t xml:space="preserve">- Приказом Министерства просвещения России от 09.11.2018 г. № 196 «Об утверждении Порядка организации и осуществления образовательной деятельности по дополнительным общеобразовательным программам»; </w:t>
      </w:r>
    </w:p>
    <w:p w:rsidR="00047267" w:rsidRPr="002778FA" w:rsidRDefault="00047267" w:rsidP="00047267">
      <w:pPr>
        <w:pStyle w:val="Default0"/>
        <w:jc w:val="both"/>
        <w:rPr>
          <w:color w:val="auto"/>
          <w:sz w:val="28"/>
          <w:szCs w:val="28"/>
        </w:rPr>
      </w:pPr>
      <w:r w:rsidRPr="002778FA">
        <w:rPr>
          <w:color w:val="auto"/>
          <w:sz w:val="28"/>
          <w:szCs w:val="28"/>
        </w:rPr>
        <w:t>- Письмом Министерства образования и науки РФ от 18.11.2015 г. № 09-3242 «Методические рекомендации по проектированию дополнительных общеобразовательных программ»;</w:t>
      </w:r>
    </w:p>
    <w:p w:rsidR="00047267" w:rsidRPr="002778FA" w:rsidRDefault="00047267" w:rsidP="00047267">
      <w:pPr>
        <w:pStyle w:val="Default0"/>
        <w:jc w:val="both"/>
        <w:rPr>
          <w:color w:val="auto"/>
          <w:sz w:val="28"/>
          <w:szCs w:val="28"/>
        </w:rPr>
      </w:pPr>
      <w:r w:rsidRPr="002778FA">
        <w:rPr>
          <w:color w:val="auto"/>
          <w:sz w:val="28"/>
          <w:szCs w:val="28"/>
        </w:rPr>
        <w:t xml:space="preserve">- </w:t>
      </w:r>
      <w:r w:rsidRPr="002778FA">
        <w:rPr>
          <w:color w:val="auto"/>
          <w:sz w:val="28"/>
          <w:szCs w:val="28"/>
          <w:shd w:val="clear" w:color="auto" w:fill="FFFFFF"/>
        </w:rPr>
        <w:t xml:space="preserve">Санитарно-эпидемиологическим правилам СП 3.1/2.4.3598-20 "Санитарно-эпидемиологические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 w:rsidRPr="002778FA">
        <w:rPr>
          <w:color w:val="auto"/>
          <w:sz w:val="28"/>
          <w:szCs w:val="28"/>
          <w:shd w:val="clear" w:color="auto" w:fill="FFFFFF"/>
        </w:rPr>
        <w:t>коронавирусной</w:t>
      </w:r>
      <w:proofErr w:type="spellEnd"/>
      <w:r w:rsidRPr="002778FA">
        <w:rPr>
          <w:color w:val="auto"/>
          <w:sz w:val="28"/>
          <w:szCs w:val="28"/>
          <w:shd w:val="clear" w:color="auto" w:fill="FFFFFF"/>
        </w:rPr>
        <w:t xml:space="preserve"> инфекции (COVID-19)"</w:t>
      </w:r>
    </w:p>
    <w:p w:rsidR="00047267" w:rsidRPr="002778FA" w:rsidRDefault="00047267" w:rsidP="00047267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2778FA">
        <w:rPr>
          <w:rFonts w:ascii="Times New Roman" w:hAnsi="Times New Roman"/>
          <w:sz w:val="28"/>
          <w:szCs w:val="28"/>
        </w:rPr>
        <w:t>- Уставом школы</w:t>
      </w:r>
    </w:p>
    <w:p w:rsidR="00047267" w:rsidRPr="002778FA" w:rsidRDefault="00047267" w:rsidP="00047267">
      <w:pPr>
        <w:rPr>
          <w:rFonts w:ascii="Times New Roman" w:hAnsi="Times New Roman" w:cs="Times New Roman"/>
          <w:sz w:val="28"/>
          <w:szCs w:val="28"/>
        </w:rPr>
      </w:pPr>
      <w:r w:rsidRPr="002778FA">
        <w:rPr>
          <w:rFonts w:ascii="Times New Roman" w:hAnsi="Times New Roman" w:cs="Times New Roman"/>
          <w:sz w:val="28"/>
          <w:szCs w:val="28"/>
        </w:rPr>
        <w:t xml:space="preserve">- Положением о Центре образования цифрового и гуманитарного профилей «Точка роста» МБОУ </w:t>
      </w:r>
      <w:r>
        <w:rPr>
          <w:rFonts w:ascii="Times New Roman" w:hAnsi="Times New Roman" w:cs="Times New Roman"/>
          <w:sz w:val="28"/>
          <w:szCs w:val="28"/>
        </w:rPr>
        <w:t xml:space="preserve"> СОШ с. Олинск</w:t>
      </w:r>
    </w:p>
    <w:p w:rsidR="00047267" w:rsidRPr="002778FA" w:rsidRDefault="00047267" w:rsidP="00047267">
      <w:pPr>
        <w:pStyle w:val="Default0"/>
        <w:jc w:val="both"/>
        <w:rPr>
          <w:color w:val="auto"/>
          <w:sz w:val="28"/>
          <w:szCs w:val="28"/>
        </w:rPr>
      </w:pPr>
      <w:r w:rsidRPr="002778FA">
        <w:rPr>
          <w:color w:val="auto"/>
          <w:sz w:val="28"/>
          <w:szCs w:val="28"/>
        </w:rPr>
        <w:t xml:space="preserve">        Центр образования </w:t>
      </w:r>
      <w:r>
        <w:rPr>
          <w:color w:val="auto"/>
          <w:sz w:val="28"/>
          <w:szCs w:val="28"/>
        </w:rPr>
        <w:t xml:space="preserve"> естествен</w:t>
      </w:r>
      <w:r w:rsidR="00CE10E6">
        <w:rPr>
          <w:color w:val="auto"/>
          <w:sz w:val="28"/>
          <w:szCs w:val="28"/>
        </w:rPr>
        <w:t>н</w:t>
      </w:r>
      <w:r>
        <w:rPr>
          <w:color w:val="auto"/>
          <w:sz w:val="28"/>
          <w:szCs w:val="28"/>
        </w:rPr>
        <w:t>онаучного</w:t>
      </w:r>
      <w:r w:rsidRPr="002778FA">
        <w:rPr>
          <w:color w:val="auto"/>
          <w:sz w:val="28"/>
          <w:szCs w:val="28"/>
        </w:rPr>
        <w:t xml:space="preserve"> «Точка роста»  как структурное подразделение общеобразовательной организации </w:t>
      </w:r>
      <w:r w:rsidR="00CE10E6">
        <w:rPr>
          <w:color w:val="auto"/>
          <w:sz w:val="28"/>
          <w:szCs w:val="28"/>
        </w:rPr>
        <w:t xml:space="preserve">строит  </w:t>
      </w:r>
      <w:r w:rsidRPr="002778FA">
        <w:rPr>
          <w:color w:val="auto"/>
          <w:sz w:val="28"/>
          <w:szCs w:val="28"/>
        </w:rPr>
        <w:t xml:space="preserve"> </w:t>
      </w:r>
      <w:r w:rsidR="00CE10E6">
        <w:rPr>
          <w:color w:val="auto"/>
          <w:sz w:val="28"/>
          <w:szCs w:val="28"/>
        </w:rPr>
        <w:t xml:space="preserve"> </w:t>
      </w:r>
      <w:r w:rsidRPr="002778FA">
        <w:rPr>
          <w:color w:val="auto"/>
          <w:sz w:val="28"/>
          <w:szCs w:val="28"/>
        </w:rPr>
        <w:t xml:space="preserve">  образовательную деятельность по основным общеобразовательным программам и дополнительным </w:t>
      </w:r>
      <w:r w:rsidR="00CE10E6">
        <w:rPr>
          <w:color w:val="auto"/>
          <w:sz w:val="28"/>
          <w:szCs w:val="28"/>
        </w:rPr>
        <w:t>общеобразовательным программам</w:t>
      </w:r>
      <w:r w:rsidRPr="002778FA">
        <w:rPr>
          <w:color w:val="auto"/>
          <w:sz w:val="28"/>
          <w:szCs w:val="28"/>
        </w:rPr>
        <w:t xml:space="preserve">. </w:t>
      </w:r>
    </w:p>
    <w:p w:rsidR="00047267" w:rsidRPr="002778FA" w:rsidRDefault="00047267" w:rsidP="00CE10E6">
      <w:pPr>
        <w:pStyle w:val="Default0"/>
        <w:jc w:val="both"/>
        <w:rPr>
          <w:color w:val="auto"/>
          <w:sz w:val="28"/>
          <w:szCs w:val="28"/>
        </w:rPr>
      </w:pPr>
      <w:r w:rsidRPr="002778FA">
        <w:rPr>
          <w:color w:val="auto"/>
          <w:sz w:val="28"/>
          <w:szCs w:val="28"/>
        </w:rPr>
        <w:t xml:space="preserve">       </w:t>
      </w:r>
      <w:r w:rsidR="00CE10E6">
        <w:rPr>
          <w:color w:val="auto"/>
          <w:sz w:val="28"/>
          <w:szCs w:val="28"/>
        </w:rPr>
        <w:t>Разработаны  рабочие</w:t>
      </w:r>
      <w:r w:rsidRPr="002778FA">
        <w:rPr>
          <w:color w:val="auto"/>
          <w:sz w:val="28"/>
          <w:szCs w:val="28"/>
        </w:rPr>
        <w:t xml:space="preserve"> программы </w:t>
      </w:r>
      <w:r w:rsidR="00CE10E6">
        <w:rPr>
          <w:color w:val="auto"/>
          <w:sz w:val="28"/>
          <w:szCs w:val="28"/>
        </w:rPr>
        <w:t xml:space="preserve"> </w:t>
      </w:r>
      <w:r w:rsidR="00CE10E6">
        <w:rPr>
          <w:sz w:val="28"/>
          <w:szCs w:val="28"/>
        </w:rPr>
        <w:t>по физике, химии, биологии, с включением практических работ, которые можно провести с помощью цифровых лабораторий.</w:t>
      </w:r>
    </w:p>
    <w:p w:rsidR="00047267" w:rsidRDefault="00047267" w:rsidP="00CE10E6">
      <w:pPr>
        <w:pStyle w:val="Default0"/>
        <w:jc w:val="both"/>
        <w:rPr>
          <w:color w:val="auto"/>
          <w:sz w:val="28"/>
          <w:szCs w:val="28"/>
        </w:rPr>
      </w:pPr>
      <w:r w:rsidRPr="002778FA">
        <w:rPr>
          <w:color w:val="auto"/>
          <w:sz w:val="28"/>
          <w:szCs w:val="28"/>
        </w:rPr>
        <w:t xml:space="preserve">        </w:t>
      </w:r>
      <w:r w:rsidRPr="002778FA">
        <w:rPr>
          <w:sz w:val="28"/>
          <w:szCs w:val="28"/>
        </w:rPr>
        <w:t xml:space="preserve">Все программы по внеурочной деятельности, согласно нормам ФЗ №273-ФЗ, являются неотъемлемой частью основной образовательной программы. </w:t>
      </w:r>
      <w:r w:rsidR="00CE10E6">
        <w:rPr>
          <w:color w:val="auto"/>
          <w:sz w:val="28"/>
          <w:szCs w:val="28"/>
        </w:rPr>
        <w:t xml:space="preserve"> </w:t>
      </w:r>
    </w:p>
    <w:p w:rsidR="00CE10E6" w:rsidRDefault="00CE10E6" w:rsidP="00CE10E6">
      <w:pPr>
        <w:pStyle w:val="Default0"/>
        <w:numPr>
          <w:ilvl w:val="0"/>
          <w:numId w:val="3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Физика в задачах и экспериментах. 8-11 класс, учитель Климова Н.И.</w:t>
      </w:r>
    </w:p>
    <w:p w:rsidR="00CE10E6" w:rsidRDefault="00CE10E6" w:rsidP="00CE10E6">
      <w:pPr>
        <w:pStyle w:val="Default0"/>
        <w:numPr>
          <w:ilvl w:val="0"/>
          <w:numId w:val="3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Химия вокруг нас.  8-11 класс,  учитель Захарова М.В.</w:t>
      </w:r>
    </w:p>
    <w:p w:rsidR="00CE10E6" w:rsidRDefault="00CE10E6" w:rsidP="00CE10E6">
      <w:pPr>
        <w:pStyle w:val="Default0"/>
        <w:numPr>
          <w:ilvl w:val="0"/>
          <w:numId w:val="3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Занимательная биология. 5-7 класс, учитель Нарышкина М.Н.</w:t>
      </w:r>
    </w:p>
    <w:p w:rsidR="00CE10E6" w:rsidRPr="002778FA" w:rsidRDefault="00CE10E6" w:rsidP="00CE10E6">
      <w:pPr>
        <w:pStyle w:val="Default0"/>
        <w:numPr>
          <w:ilvl w:val="0"/>
          <w:numId w:val="3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Практическая биология. 8-11 класс, учитель </w:t>
      </w:r>
      <w:proofErr w:type="spellStart"/>
      <w:r>
        <w:rPr>
          <w:color w:val="auto"/>
          <w:sz w:val="28"/>
          <w:szCs w:val="28"/>
        </w:rPr>
        <w:t>Муромова</w:t>
      </w:r>
      <w:proofErr w:type="spellEnd"/>
      <w:r>
        <w:rPr>
          <w:color w:val="auto"/>
          <w:sz w:val="28"/>
          <w:szCs w:val="28"/>
        </w:rPr>
        <w:t xml:space="preserve"> Т.Ю.</w:t>
      </w:r>
    </w:p>
    <w:p w:rsidR="00047267" w:rsidRDefault="00047267" w:rsidP="00047267">
      <w:pPr>
        <w:pStyle w:val="2"/>
        <w:shd w:val="clear" w:color="auto" w:fill="FBFBFB"/>
        <w:spacing w:before="0" w:beforeAutospacing="0" w:after="0" w:afterAutospacing="0" w:line="396" w:lineRule="atLeast"/>
        <w:rPr>
          <w:rFonts w:ascii="Arial" w:hAnsi="Arial" w:cs="Arial"/>
          <w:b w:val="0"/>
          <w:bCs w:val="0"/>
          <w:color w:val="333333"/>
          <w:sz w:val="30"/>
          <w:szCs w:val="30"/>
        </w:rPr>
      </w:pPr>
    </w:p>
    <w:p w:rsidR="00047267" w:rsidRPr="00CE10E6" w:rsidRDefault="00CE10E6" w:rsidP="00047267">
      <w:pPr>
        <w:pStyle w:val="Default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7267" w:rsidRPr="002778FA">
        <w:rPr>
          <w:sz w:val="28"/>
          <w:szCs w:val="28"/>
        </w:rPr>
        <w:t>Все программы по внеурочной деятельности рассчитаны на 2 занятия в неделю продолжительностью    45 мин. З</w:t>
      </w:r>
      <w:r>
        <w:rPr>
          <w:sz w:val="28"/>
          <w:szCs w:val="28"/>
        </w:rPr>
        <w:t>анятия прохо</w:t>
      </w:r>
      <w:r w:rsidR="00135190">
        <w:rPr>
          <w:sz w:val="28"/>
          <w:szCs w:val="28"/>
        </w:rPr>
        <w:t xml:space="preserve">дят </w:t>
      </w:r>
      <w:r>
        <w:rPr>
          <w:sz w:val="28"/>
          <w:szCs w:val="28"/>
        </w:rPr>
        <w:t xml:space="preserve"> в группах от 4 до 10</w:t>
      </w:r>
      <w:r w:rsidR="00047267" w:rsidRPr="002778FA">
        <w:rPr>
          <w:sz w:val="28"/>
          <w:szCs w:val="28"/>
        </w:rPr>
        <w:t xml:space="preserve"> детей.</w:t>
      </w:r>
    </w:p>
    <w:p w:rsidR="00047267" w:rsidRPr="002778FA" w:rsidRDefault="00047267" w:rsidP="00CE10E6">
      <w:pPr>
        <w:pStyle w:val="Default0"/>
        <w:jc w:val="both"/>
        <w:rPr>
          <w:color w:val="auto"/>
          <w:sz w:val="28"/>
          <w:szCs w:val="28"/>
        </w:rPr>
      </w:pPr>
      <w:r w:rsidRPr="002778FA">
        <w:rPr>
          <w:color w:val="auto"/>
          <w:sz w:val="28"/>
          <w:szCs w:val="28"/>
        </w:rPr>
        <w:t xml:space="preserve">        </w:t>
      </w:r>
      <w:r w:rsidR="00CE10E6">
        <w:rPr>
          <w:color w:val="auto"/>
          <w:sz w:val="28"/>
          <w:szCs w:val="28"/>
        </w:rPr>
        <w:t xml:space="preserve"> </w:t>
      </w:r>
    </w:p>
    <w:p w:rsidR="00047267" w:rsidRDefault="00047267" w:rsidP="00047267">
      <w:pPr>
        <w:pStyle w:val="Default0"/>
        <w:ind w:firstLine="567"/>
        <w:jc w:val="both"/>
        <w:rPr>
          <w:color w:val="auto"/>
          <w:sz w:val="28"/>
          <w:szCs w:val="28"/>
        </w:rPr>
      </w:pPr>
      <w:r w:rsidRPr="002778FA">
        <w:rPr>
          <w:color w:val="auto"/>
          <w:sz w:val="28"/>
          <w:szCs w:val="28"/>
        </w:rPr>
        <w:t>Р</w:t>
      </w:r>
      <w:r w:rsidR="00CE10E6">
        <w:rPr>
          <w:color w:val="auto"/>
          <w:sz w:val="28"/>
          <w:szCs w:val="28"/>
        </w:rPr>
        <w:t>асписание занятий кружков состав</w:t>
      </w:r>
      <w:r w:rsidR="00135190">
        <w:rPr>
          <w:color w:val="auto"/>
          <w:sz w:val="28"/>
          <w:szCs w:val="28"/>
        </w:rPr>
        <w:t>лено</w:t>
      </w:r>
      <w:r w:rsidRPr="002778FA">
        <w:rPr>
          <w:color w:val="auto"/>
          <w:sz w:val="28"/>
          <w:szCs w:val="28"/>
        </w:rPr>
        <w:t xml:space="preserve">  в соответствии с требованиям</w:t>
      </w:r>
      <w:r w:rsidR="00CE10E6">
        <w:rPr>
          <w:color w:val="auto"/>
          <w:sz w:val="28"/>
          <w:szCs w:val="28"/>
        </w:rPr>
        <w:t>и санитарно-гигиенических норм.</w:t>
      </w:r>
    </w:p>
    <w:p w:rsidR="003C5062" w:rsidRDefault="003C5062" w:rsidP="00047267">
      <w:pPr>
        <w:pStyle w:val="Default0"/>
        <w:ind w:firstLine="567"/>
        <w:jc w:val="both"/>
        <w:rPr>
          <w:color w:val="auto"/>
          <w:sz w:val="28"/>
          <w:szCs w:val="28"/>
        </w:rPr>
      </w:pPr>
    </w:p>
    <w:tbl>
      <w:tblPr>
        <w:tblpPr w:leftFromText="180" w:rightFromText="180" w:horzAnchor="margin" w:tblpXSpec="center" w:tblpY="-420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85"/>
        <w:gridCol w:w="3258"/>
        <w:gridCol w:w="2995"/>
        <w:gridCol w:w="1913"/>
        <w:gridCol w:w="1105"/>
      </w:tblGrid>
      <w:tr w:rsidR="003C5062" w:rsidTr="003C5062">
        <w:trPr>
          <w:trHeight w:val="157"/>
        </w:trPr>
        <w:tc>
          <w:tcPr>
            <w:tcW w:w="104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062" w:rsidRDefault="003C5062" w:rsidP="003C50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Дополнительные общеобразовательные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программы</w:t>
            </w:r>
          </w:p>
        </w:tc>
      </w:tr>
      <w:tr w:rsidR="003C5062" w:rsidTr="003C5062">
        <w:trPr>
          <w:trHeight w:val="626"/>
        </w:trPr>
        <w:tc>
          <w:tcPr>
            <w:tcW w:w="1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062" w:rsidRDefault="003C5062" w:rsidP="003C50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062" w:rsidRDefault="003C5062" w:rsidP="003C50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Направленность</w:t>
            </w:r>
          </w:p>
          <w:p w:rsidR="003C5062" w:rsidRDefault="003C5062" w:rsidP="003C50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Естественнонаучная</w:t>
            </w:r>
          </w:p>
          <w:p w:rsidR="003C5062" w:rsidRDefault="003C5062" w:rsidP="003C50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C5062" w:rsidRDefault="003C5062" w:rsidP="003C5062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Наименование программы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062" w:rsidRDefault="003C5062" w:rsidP="003C5062">
            <w:pPr>
              <w:ind w:left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человек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C5062" w:rsidRDefault="003C5062" w:rsidP="003C50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групп</w:t>
            </w:r>
          </w:p>
        </w:tc>
      </w:tr>
      <w:tr w:rsidR="003C5062" w:rsidTr="003C5062">
        <w:trPr>
          <w:trHeight w:val="1939"/>
        </w:trPr>
        <w:tc>
          <w:tcPr>
            <w:tcW w:w="1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062" w:rsidRDefault="003C5062" w:rsidP="003C50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062" w:rsidRDefault="003C5062" w:rsidP="003C50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062" w:rsidRDefault="003C5062" w:rsidP="003C5062">
            <w:pPr>
              <w:pStyle w:val="Default0"/>
              <w:spacing w:line="276" w:lineRule="auto"/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color w:val="auto"/>
                <w:sz w:val="28"/>
                <w:szCs w:val="28"/>
              </w:rPr>
              <w:t>Занимательная биология</w:t>
            </w:r>
            <w:r>
              <w:rPr>
                <w:rFonts w:eastAsia="Times New Roman"/>
                <w:sz w:val="28"/>
                <w:szCs w:val="28"/>
              </w:rPr>
              <w:t>»</w:t>
            </w:r>
          </w:p>
          <w:p w:rsidR="003C5062" w:rsidRPr="003C5062" w:rsidRDefault="003C5062" w:rsidP="003C5062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C5062">
              <w:rPr>
                <w:rFonts w:ascii="Times New Roman" w:hAnsi="Times New Roman" w:cs="Times New Roman"/>
                <w:sz w:val="28"/>
                <w:szCs w:val="28"/>
              </w:rPr>
              <w:t>Практическая биология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062" w:rsidRDefault="003C5062" w:rsidP="003C50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3C5062" w:rsidRDefault="003C5062" w:rsidP="003C50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062" w:rsidRDefault="003C5062" w:rsidP="003C50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C5062" w:rsidTr="003C5062">
        <w:trPr>
          <w:trHeight w:val="1252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062" w:rsidRDefault="003C5062" w:rsidP="003C50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062" w:rsidRDefault="003C5062" w:rsidP="003C50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062" w:rsidRDefault="003C5062" w:rsidP="003C5062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 </w:t>
            </w:r>
            <w:r w:rsidRPr="003C5062">
              <w:rPr>
                <w:rFonts w:ascii="Times New Roman" w:hAnsi="Times New Roman" w:cs="Times New Roman"/>
                <w:sz w:val="28"/>
                <w:szCs w:val="28"/>
              </w:rPr>
              <w:t>Химия вокруг нас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062" w:rsidRDefault="003C5062" w:rsidP="003C5062">
            <w:pPr>
              <w:ind w:left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062" w:rsidRDefault="003C5062" w:rsidP="003C50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C5062" w:rsidTr="003C5062">
        <w:trPr>
          <w:trHeight w:val="1252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C5062" w:rsidRDefault="003C5062" w:rsidP="003C50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C5062" w:rsidRDefault="003C5062" w:rsidP="003C50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C5062" w:rsidRDefault="003C5062" w:rsidP="003C50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C5062" w:rsidRDefault="003C5062" w:rsidP="003C5062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 </w:t>
            </w:r>
            <w:r w:rsidRPr="003C5062">
              <w:rPr>
                <w:rFonts w:ascii="Times New Roman" w:hAnsi="Times New Roman" w:cs="Times New Roman"/>
                <w:sz w:val="28"/>
                <w:szCs w:val="28"/>
              </w:rPr>
              <w:t>Физика в задачах и экспериментах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»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062" w:rsidRDefault="003C5062" w:rsidP="003C5062">
            <w:pPr>
              <w:ind w:left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C5062" w:rsidRDefault="003C5062" w:rsidP="003C50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3C5062" w:rsidRDefault="003C5062" w:rsidP="003C50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3C5062" w:rsidRDefault="003C5062" w:rsidP="003C506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3C5062" w:rsidRPr="002778FA" w:rsidRDefault="003C5062" w:rsidP="00047267">
      <w:pPr>
        <w:pStyle w:val="Default0"/>
        <w:ind w:firstLine="567"/>
        <w:jc w:val="both"/>
        <w:rPr>
          <w:color w:val="auto"/>
          <w:sz w:val="28"/>
          <w:szCs w:val="28"/>
        </w:rPr>
      </w:pPr>
    </w:p>
    <w:p w:rsidR="00047267" w:rsidRDefault="00047267"/>
    <w:sectPr w:rsidR="00047267" w:rsidSect="00117D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E50F8"/>
    <w:multiLevelType w:val="hybridMultilevel"/>
    <w:tmpl w:val="69986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3A531D"/>
    <w:multiLevelType w:val="hybridMultilevel"/>
    <w:tmpl w:val="196C9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DC20CB"/>
    <w:multiLevelType w:val="hybridMultilevel"/>
    <w:tmpl w:val="6026E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37F0D5F"/>
    <w:multiLevelType w:val="hybridMultilevel"/>
    <w:tmpl w:val="6A165E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44BF"/>
    <w:rsid w:val="00047267"/>
    <w:rsid w:val="00117D69"/>
    <w:rsid w:val="00135190"/>
    <w:rsid w:val="002A44BF"/>
    <w:rsid w:val="003C5062"/>
    <w:rsid w:val="00646405"/>
    <w:rsid w:val="00AE09EA"/>
    <w:rsid w:val="00B51741"/>
    <w:rsid w:val="00CE1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D69"/>
  </w:style>
  <w:style w:type="paragraph" w:styleId="2">
    <w:name w:val="heading 2"/>
    <w:basedOn w:val="a"/>
    <w:link w:val="20"/>
    <w:uiPriority w:val="9"/>
    <w:qFormat/>
    <w:rsid w:val="000472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4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A44BF"/>
    <w:rPr>
      <w:b/>
      <w:bCs/>
    </w:rPr>
  </w:style>
  <w:style w:type="paragraph" w:customStyle="1" w:styleId="default">
    <w:name w:val="default"/>
    <w:basedOn w:val="a"/>
    <w:rsid w:val="002A4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4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04726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 Spacing"/>
    <w:uiPriority w:val="1"/>
    <w:qFormat/>
    <w:rsid w:val="0004726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0">
    <w:name w:val="Default"/>
    <w:rsid w:val="0004726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3C5062"/>
    <w:pPr>
      <w:ind w:left="720"/>
      <w:contextualSpacing/>
    </w:pPr>
  </w:style>
  <w:style w:type="table" w:styleId="a8">
    <w:name w:val="Table Grid"/>
    <w:basedOn w:val="a1"/>
    <w:uiPriority w:val="59"/>
    <w:rsid w:val="003C506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6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865EDF-8F70-45F0-90BC-C660B74C1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2021-11-14T23:45:00Z</dcterms:created>
  <dcterms:modified xsi:type="dcterms:W3CDTF">2021-11-15T01:07:00Z</dcterms:modified>
</cp:coreProperties>
</file>